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DB" w:rsidRPr="00FA2AB6" w:rsidRDefault="00D407DB" w:rsidP="00D407DB">
      <w:pPr>
        <w:pStyle w:val="1"/>
        <w:rPr>
          <w:rFonts w:ascii="Times New Roman" w:eastAsia="Times New Roman" w:hAnsi="Times New Roman" w:cs="Times New Roman"/>
          <w:color w:val="auto"/>
          <w:kern w:val="36"/>
          <w:sz w:val="40"/>
          <w:szCs w:val="40"/>
        </w:rPr>
      </w:pPr>
      <w:r w:rsidRPr="00FA2AB6">
        <w:rPr>
          <w:rFonts w:ascii="Times New Roman" w:eastAsia="Times New Roman" w:hAnsi="Times New Roman" w:cs="Times New Roman"/>
          <w:color w:val="auto"/>
          <w:kern w:val="36"/>
          <w:sz w:val="40"/>
          <w:szCs w:val="40"/>
        </w:rPr>
        <w:t>Игры с крупой на развитие</w:t>
      </w:r>
      <w:r w:rsidRPr="00FA2AB6">
        <w:rPr>
          <w:rFonts w:ascii="Times New Roman" w:eastAsia="Times New Roman" w:hAnsi="Times New Roman" w:cs="Times New Roman"/>
          <w:i/>
          <w:color w:val="auto"/>
          <w:sz w:val="40"/>
          <w:szCs w:val="40"/>
        </w:rPr>
        <w:t xml:space="preserve"> </w:t>
      </w:r>
      <w:r w:rsidRPr="00FA2AB6">
        <w:rPr>
          <w:rFonts w:ascii="Times New Roman" w:eastAsia="Times New Roman" w:hAnsi="Times New Roman" w:cs="Times New Roman"/>
          <w:color w:val="auto"/>
          <w:kern w:val="36"/>
          <w:sz w:val="40"/>
          <w:szCs w:val="40"/>
        </w:rPr>
        <w:t>мелкой моторики рук</w:t>
      </w:r>
    </w:p>
    <w:p w:rsidR="00D407DB" w:rsidRPr="00845801" w:rsidRDefault="00D407DB" w:rsidP="00D407DB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</w:p>
    <w:p w:rsidR="00D407DB" w:rsidRPr="00A63A66" w:rsidRDefault="00D407DB" w:rsidP="00D407DB">
      <w:pPr>
        <w:shd w:val="clear" w:color="auto" w:fill="FFFFFF"/>
        <w:spacing w:after="150" w:line="360" w:lineRule="auto"/>
        <w:rPr>
          <w:rFonts w:ascii="Times New Roman" w:hAnsi="Times New Roman"/>
          <w:i/>
          <w:sz w:val="28"/>
          <w:szCs w:val="28"/>
        </w:rPr>
      </w:pPr>
      <w:r w:rsidRPr="0004633A">
        <w:rPr>
          <w:rFonts w:ascii="Times New Roman" w:eastAsia="Times New Roman" w:hAnsi="Times New Roman"/>
          <w:i/>
          <w:iCs/>
          <w:sz w:val="28"/>
          <w:szCs w:val="28"/>
        </w:rPr>
        <w:t>Крупа - очень полезный и приятный материал для занятий с реб</w:t>
      </w:r>
      <w:r>
        <w:rPr>
          <w:rFonts w:ascii="Times New Roman" w:eastAsia="Times New Roman" w:hAnsi="Times New Roman"/>
          <w:i/>
          <w:iCs/>
          <w:sz w:val="28"/>
          <w:szCs w:val="28"/>
        </w:rPr>
        <w:t>ё</w:t>
      </w:r>
      <w:r w:rsidRPr="0004633A">
        <w:rPr>
          <w:rFonts w:ascii="Times New Roman" w:eastAsia="Times New Roman" w:hAnsi="Times New Roman"/>
          <w:i/>
          <w:iCs/>
          <w:sz w:val="28"/>
          <w:szCs w:val="28"/>
        </w:rPr>
        <w:t xml:space="preserve">нком, кроме того </w:t>
      </w:r>
      <w:r w:rsidRPr="0004633A">
        <w:rPr>
          <w:rFonts w:ascii="Times New Roman" w:hAnsi="Times New Roman"/>
          <w:i/>
          <w:iCs/>
          <w:sz w:val="28"/>
          <w:szCs w:val="28"/>
        </w:rPr>
        <w:t xml:space="preserve">способствует </w:t>
      </w:r>
      <w:hyperlink r:id="rId6" w:history="1">
        <w:r w:rsidRPr="0004633A">
          <w:rPr>
            <w:rFonts w:ascii="Times New Roman" w:hAnsi="Times New Roman"/>
            <w:i/>
            <w:iCs/>
            <w:sz w:val="28"/>
            <w:szCs w:val="28"/>
          </w:rPr>
          <w:t>развитию мелкой моторики</w:t>
        </w:r>
      </w:hyperlink>
      <w:r w:rsidRPr="0004633A">
        <w:rPr>
          <w:rFonts w:ascii="Times New Roman" w:hAnsi="Times New Roman"/>
          <w:i/>
          <w:iCs/>
          <w:sz w:val="28"/>
          <w:szCs w:val="28"/>
        </w:rPr>
        <w:t xml:space="preserve"> рук,</w:t>
      </w:r>
      <w:r w:rsidRPr="0004633A">
        <w:rPr>
          <w:rFonts w:ascii="Times New Roman" w:hAnsi="Times New Roman"/>
          <w:i/>
          <w:sz w:val="28"/>
          <w:szCs w:val="28"/>
        </w:rPr>
        <w:t xml:space="preserve"> развива</w:t>
      </w:r>
      <w:r>
        <w:rPr>
          <w:rFonts w:ascii="Times New Roman" w:hAnsi="Times New Roman"/>
          <w:i/>
          <w:sz w:val="28"/>
          <w:szCs w:val="28"/>
        </w:rPr>
        <w:t xml:space="preserve">ет </w:t>
      </w:r>
      <w:r w:rsidRPr="0004633A">
        <w:rPr>
          <w:rFonts w:ascii="Times New Roman" w:hAnsi="Times New Roman"/>
          <w:i/>
          <w:sz w:val="28"/>
          <w:szCs w:val="28"/>
        </w:rPr>
        <w:t>познавательный интерес, усидчивость, концентрацию внимания.</w:t>
      </w:r>
      <w:r w:rsidR="00A63A66" w:rsidRPr="00A63A66">
        <w:rPr>
          <w:rFonts w:ascii="Times New Roman" w:hAnsi="Times New Roman"/>
          <w:sz w:val="28"/>
          <w:szCs w:val="28"/>
        </w:rPr>
        <w:t xml:space="preserve"> </w:t>
      </w:r>
      <w:r w:rsidR="00A63A66" w:rsidRPr="00A63A66">
        <w:rPr>
          <w:rFonts w:ascii="Times New Roman" w:eastAsia="Times New Roman" w:hAnsi="Times New Roman" w:cs="Times New Roman"/>
          <w:i/>
          <w:sz w:val="28"/>
          <w:szCs w:val="28"/>
        </w:rPr>
        <w:t>В процессе манипуляций сыпучим материалом, дети освобождаются от негативных эмоций, внутренних зажимов, стрессов.</w:t>
      </w:r>
    </w:p>
    <w:p w:rsidR="00D407DB" w:rsidRPr="0004633A" w:rsidRDefault="00D407DB" w:rsidP="00D407DB">
      <w:p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</w:rPr>
      </w:pPr>
      <w:r w:rsidRPr="00E67336">
        <w:rPr>
          <w:rFonts w:ascii="Times New Roman" w:eastAsia="Times New Roman" w:hAnsi="Times New Roman"/>
          <w:i/>
          <w:iCs/>
          <w:sz w:val="28"/>
          <w:szCs w:val="28"/>
        </w:rPr>
        <w:t>Для игр с крупами подойдет все, что есть в доме: гречка, просо, фасоль, семечки, горох и даже  обычная соль, ну и конечно различные емкости, ложечки и сито</w:t>
      </w:r>
      <w:r w:rsidRPr="009E420C">
        <w:rPr>
          <w:rFonts w:ascii="Times New Roman" w:eastAsia="Times New Roman" w:hAnsi="Times New Roman"/>
          <w:i/>
          <w:iCs/>
          <w:sz w:val="28"/>
          <w:szCs w:val="28"/>
        </w:rPr>
        <w:t>.</w:t>
      </w:r>
      <w:r w:rsidRPr="009E420C">
        <w:rPr>
          <w:rFonts w:ascii="Times New Roman" w:hAnsi="Times New Roman"/>
          <w:i/>
          <w:sz w:val="24"/>
          <w:szCs w:val="24"/>
        </w:rPr>
        <w:t xml:space="preserve"> </w:t>
      </w:r>
      <w:r w:rsidRPr="009E420C">
        <w:rPr>
          <w:rFonts w:ascii="Times New Roman" w:hAnsi="Times New Roman"/>
          <w:i/>
          <w:sz w:val="28"/>
          <w:szCs w:val="28"/>
        </w:rPr>
        <w:t>Все эти занятия содержат  не только практические задачи, но и воспитательно-образовательные, что в целом позволяет всесторонне развивать личность ребенка.  Увлекательные работы получаются с использованием манки, пшена, гречки, кукурузной и пшеничной  крупы, фасоли, чечевицы, семечек.  При работе с различными крупами дети узнают историю их получения, например, где выращивают гречку, пшено, как получают кукурузную крупу, манку и т.д.</w:t>
      </w:r>
    </w:p>
    <w:p w:rsidR="00D407DB" w:rsidRPr="009E420C" w:rsidRDefault="00D407DB" w:rsidP="00D407DB">
      <w:pPr>
        <w:spacing w:after="0" w:line="36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6733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Первое знакомство</w:t>
      </w:r>
    </w:p>
    <w:p w:rsidR="00D407DB" w:rsidRPr="00E67336" w:rsidRDefault="00D407DB" w:rsidP="00D407DB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E6733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Прячем ручки</w:t>
      </w:r>
    </w:p>
    <w:p w:rsidR="00D407DB" w:rsidRPr="0004633A" w:rsidRDefault="00D407DB" w:rsidP="00D407D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6733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Возьмите большую миску, высыпьте в не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ё</w:t>
      </w:r>
      <w:r w:rsidRPr="00E6733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крупу - гречку, рис или пшено, опустите в нее руки и пошевелите пальцами.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Ребёнок</w:t>
      </w:r>
      <w:r w:rsidRPr="00E6733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непременно захочет присоединиться. Можно играть в прятки с ручками: «Где мои ручки? Спрятались. Давай и твои ручки спрячем?!». Можно потереть ладошкой о ладошку: «Так приятно!».</w:t>
      </w:r>
    </w:p>
    <w:p w:rsidR="00521DEA" w:rsidRDefault="00521DEA" w:rsidP="00521DEA">
      <w:pPr>
        <w:spacing w:after="0" w:line="36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D407DB" w:rsidRPr="00E67336" w:rsidRDefault="00D407DB" w:rsidP="00521DEA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E6733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Искупаемся</w:t>
      </w:r>
    </w:p>
    <w:p w:rsidR="00D407DB" w:rsidRPr="00E67336" w:rsidRDefault="00D407DB" w:rsidP="00D407D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6733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Возьмите тазик или детскую ванночку, не большой, но чтобы туда мог сесть и встать реб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ё</w:t>
      </w:r>
      <w:r w:rsidRPr="00E6733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нок, насыпьте туда гречку или другую крупу, предложите ребенку сначала походить в тазике, а потом и присесть: «Отличный массаж!». У некоторых детишек такое купание вызывает огромный восторг, </w:t>
      </w:r>
      <w:r w:rsidRPr="00E6733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lastRenderedPageBreak/>
        <w:t>поэтому будьте готовы,</w:t>
      </w:r>
      <w:r w:rsidR="009C1590" w:rsidRPr="009C1590">
        <w:rPr>
          <w:rFonts w:ascii="Times New Roman" w:eastAsia="Times New Roman" w:hAnsi="Times New Roman"/>
          <w:b/>
          <w:bCs/>
          <w:noProof/>
          <w:sz w:val="28"/>
          <w:szCs w:val="28"/>
          <w:bdr w:val="none" w:sz="0" w:space="0" w:color="auto" w:frame="1"/>
        </w:rPr>
        <w:t xml:space="preserve"> </w:t>
      </w:r>
      <w:r w:rsidRPr="00E6733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что содержимое тазика окажется вне его, поэтому часто таким «купанием» в ванной комнате!</w:t>
      </w:r>
    </w:p>
    <w:p w:rsidR="00D407DB" w:rsidRPr="00D407DB" w:rsidRDefault="00D407DB" w:rsidP="00D407DB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E6733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Ищ</w:t>
      </w:r>
      <w:r w:rsidR="00521DE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е</w:t>
      </w:r>
      <w:r w:rsidRPr="00E6733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м секрет</w:t>
      </w:r>
    </w:p>
    <w:p w:rsidR="00D407DB" w:rsidRPr="00E67336" w:rsidRDefault="00D407DB" w:rsidP="00D407D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6733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Спрятать можно не только ручки, но и игрушки, различные предметы, крупную фасоль.</w:t>
      </w:r>
      <w:r w:rsidR="009C1590" w:rsidRPr="009C1590">
        <w:rPr>
          <w:rFonts w:ascii="Times New Roman" w:eastAsia="Times New Roman" w:hAnsi="Times New Roman"/>
          <w:b/>
          <w:bCs/>
          <w:noProof/>
          <w:sz w:val="28"/>
          <w:szCs w:val="28"/>
          <w:bdr w:val="none" w:sz="0" w:space="0" w:color="auto" w:frame="1"/>
        </w:rPr>
        <w:t xml:space="preserve"> </w:t>
      </w:r>
      <w:r w:rsidRPr="00E6733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Предложите ребенку отыскать их. А если мисок будет больше и в каждой будет свой секрет, то без сомнения интерес возрастет еще больше!</w:t>
      </w:r>
      <w:r w:rsidR="001E02D7" w:rsidRPr="001E02D7">
        <w:rPr>
          <w:rFonts w:eastAsia="Times New Roman"/>
          <w:noProof/>
          <w:kern w:val="36"/>
          <w:sz w:val="32"/>
          <w:szCs w:val="32"/>
        </w:rPr>
        <w:t xml:space="preserve"> </w:t>
      </w:r>
    </w:p>
    <w:p w:rsidR="006F462F" w:rsidRPr="001757F1" w:rsidRDefault="006F462F" w:rsidP="001757F1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E6733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Сортируем, перекладываем, собираем</w:t>
      </w:r>
    </w:p>
    <w:p w:rsidR="006F462F" w:rsidRPr="00E67336" w:rsidRDefault="006F462F" w:rsidP="006F462F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6733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Возьмите небольшое количество фасоли и гороха, перемешайте их в тарелочке и предложите ребенку разделить горох и фасоль и разложить их в свои тарелочки: «Смотри, горошинки и фасолинки перемешались. Давай разложим горошинки на эту таре</w:t>
      </w:r>
      <w:r w:rsidRPr="00E6733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softHyphen/>
        <w:t>лочку, а фасолинки - на эту».</w:t>
      </w:r>
    </w:p>
    <w:p w:rsidR="006F462F" w:rsidRPr="00E67336" w:rsidRDefault="006F462F" w:rsidP="006F462F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6733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Перемешать можно манку и фасоль, тогда разделить их можно с помощью сита, предварительно продемонстрируйте этот способ малышу!</w:t>
      </w:r>
    </w:p>
    <w:p w:rsidR="00FA2AB6" w:rsidRPr="00521DEA" w:rsidRDefault="006F462F" w:rsidP="00521DEA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6733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Высыпьте крупу на поднос и предложите ребенку собрать все в банку. Сначала банку можно взять с широким горлышком, затем со временем поменять ее на банку с более узким горлышком. Такое занятие позволяет овладеть таким важным движением, как «щепотка». Предварительно покажите, как соединять три пальца и как ими брать крупу</w:t>
      </w:r>
      <w:r w:rsidR="00521DEA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.</w:t>
      </w:r>
    </w:p>
    <w:p w:rsidR="00D407DB" w:rsidRPr="00E67336" w:rsidRDefault="00D407DB" w:rsidP="00D407DB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E6733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Пересыпаем крупу</w:t>
      </w:r>
    </w:p>
    <w:p w:rsidR="00D407DB" w:rsidRPr="006F462F" w:rsidRDefault="00D407DB" w:rsidP="006F462F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6733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Пересыпайте крупу при помощи стакана, ложки, совочка, а может даже ладошек из одной ёмкости в другую. Пересыпайте над миской крупу из руки в руку. Используйте р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азные крупы – рис, горох, манку.</w:t>
      </w:r>
      <w:r w:rsidRPr="00E6733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Обратите внимания, что звук от каждой крупы свой, уникальный: от гороха - звонкий, от риса – приглушенный, от манки – практически беззвучное шуршание.</w:t>
      </w:r>
    </w:p>
    <w:p w:rsidR="00D407DB" w:rsidRPr="00113787" w:rsidRDefault="00D407DB" w:rsidP="00D407DB">
      <w:pPr>
        <w:spacing w:after="0" w:line="360" w:lineRule="auto"/>
        <w:rPr>
          <w:rFonts w:ascii="Times New Roman" w:eastAsia="Calibri" w:hAnsi="Times New Roman"/>
          <w:sz w:val="28"/>
          <w:szCs w:val="28"/>
          <w:bdr w:val="none" w:sz="0" w:space="0" w:color="auto" w:frame="1"/>
          <w:lang w:eastAsia="en-US"/>
        </w:rPr>
      </w:pPr>
      <w:r w:rsidRPr="00E6733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Возьмите небольшое количество фасоли и гороха, перемешайте их в тарелочке и предложите ребенку разделить горох и фасоль и разложить их в свои тарелочки: «Смотри, горошинки и фасолинки перемешались. Давай разложим горошинки на эту таре</w:t>
      </w:r>
      <w:r w:rsidRPr="00E6733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softHyphen/>
        <w:t>лочку, а фасолинки - на эту».</w:t>
      </w:r>
    </w:p>
    <w:p w:rsidR="00D407DB" w:rsidRPr="00E67336" w:rsidRDefault="00D407DB" w:rsidP="00D407D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6733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lastRenderedPageBreak/>
        <w:t>Перемешать можно манку и фасоль, тогда разделить их можно с помощью сита, предварительно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продемонстрируйте этот способ ребёнку</w:t>
      </w:r>
      <w:r w:rsidRPr="00E6733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!</w:t>
      </w:r>
    </w:p>
    <w:p w:rsidR="00D407DB" w:rsidRPr="00D407DB" w:rsidRDefault="00D407DB" w:rsidP="00D407D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6733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Высыпьте крупу на поднос и предложите реб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ё</w:t>
      </w:r>
      <w:r w:rsidRPr="00E6733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нку собрать все в банку. Сначала банку можно взять с широким горлышком, затем со временем поменять ее на банку с более узким горлышком. Такое занятие позволяет овладеть таким важным движением, как «щепотка». Предварительно покажите, как соединять три пальца и как ими брать крупу.</w:t>
      </w:r>
    </w:p>
    <w:p w:rsidR="00D407DB" w:rsidRPr="00E67336" w:rsidRDefault="00D407DB" w:rsidP="00D407DB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E6733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Счет, форма, цвет</w:t>
      </w:r>
    </w:p>
    <w:p w:rsidR="00D407DB" w:rsidRPr="00E67336" w:rsidRDefault="00D407DB" w:rsidP="00D407D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6733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Возьмите макароны разного цвета, формы (сейчас в магазинах они представлены в изобилие), перемешайте их, а затем предложите реб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ё</w:t>
      </w:r>
      <w:r w:rsidRPr="00E6733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нку их разложить по тарелочкам, предварительно положите на каждую тарелку по 2-3 одинаковых макаро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шк</w:t>
      </w:r>
      <w:r w:rsidRPr="00E6733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и, чтобы у реб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ё</w:t>
      </w:r>
      <w:r w:rsidRPr="00E6733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нка сработала ассоциация: «Круглая к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круглой, звездочка к звездочке, бантик к бантику или  </w:t>
      </w:r>
      <w:r w:rsidRPr="00E6733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красная к красной, зеленая к зеленой».</w:t>
      </w:r>
    </w:p>
    <w:p w:rsidR="00D407DB" w:rsidRPr="00E67336" w:rsidRDefault="00873129" w:rsidP="00D407D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hyperlink r:id="rId7" w:history="1">
        <w:r w:rsidR="00D407DB" w:rsidRPr="00E67336">
          <w:rPr>
            <w:rFonts w:ascii="Times New Roman" w:eastAsia="Times New Roman" w:hAnsi="Times New Roman"/>
            <w:sz w:val="28"/>
            <w:szCs w:val="28"/>
            <w:u w:val="single"/>
          </w:rPr>
          <w:t>Разного цвета могут быть не только макароны, но и фасоль, горох, рис.</w:t>
        </w:r>
      </w:hyperlink>
    </w:p>
    <w:p w:rsidR="00D407DB" w:rsidRPr="00113787" w:rsidRDefault="00D407DB" w:rsidP="00D407D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6733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Важно знать, что если вы сортируете предметы по цветовому признаку, то все предметы должны быть одинаковой формы, и наоборот, если сортируете по форме, то предметы должны быть одного цвета.</w:t>
      </w:r>
    </w:p>
    <w:p w:rsidR="00D407DB" w:rsidRPr="00F74C67" w:rsidRDefault="001757F1" w:rsidP="00D407DB">
      <w:pPr>
        <w:spacing w:after="0" w:line="36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                                                        </w:t>
      </w:r>
      <w:r w:rsidR="00D407DB" w:rsidRPr="00F74C6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Творчество</w:t>
      </w:r>
    </w:p>
    <w:p w:rsidR="00D407DB" w:rsidRPr="00113787" w:rsidRDefault="00D407DB" w:rsidP="00D407DB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E6733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Рисование</w:t>
      </w:r>
    </w:p>
    <w:p w:rsidR="00D407DB" w:rsidRPr="00E67336" w:rsidRDefault="00D407DB" w:rsidP="00D407D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6733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Возьмите поднос и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E6733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крупу, на которой будите рисовать (для рисования хорошо подойдет манка, кукурузная крупа, соль, но так, же можно взять рис и гречку), равномерным слоем рассыпьте крупу по подносу. Можно рисовать! Покажите, как действовать (проведите несколько линий), предложите то же самое сделать ребенку.</w:t>
      </w:r>
    </w:p>
    <w:p w:rsidR="00D407DB" w:rsidRPr="00E67336" w:rsidRDefault="00D407DB" w:rsidP="00D407D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6733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Покажите малышу, как брать крупу – тремя пальцами, щепоткой!</w:t>
      </w:r>
    </w:p>
    <w:p w:rsidR="00D407DB" w:rsidRPr="00E67336" w:rsidRDefault="00D407DB" w:rsidP="00D407D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6733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На подносе можно рисовать дорожки, предложите малышу пройти пальчиками по этой дорожке. Для детей постарше можно рисовать лабиринты, придумывать к ним сюжеты.</w:t>
      </w:r>
    </w:p>
    <w:p w:rsidR="00D407DB" w:rsidRPr="00E67336" w:rsidRDefault="00D407DB" w:rsidP="00D407D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6733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Нарисуйте основные фигуры – круг, квадрат, треугольник, овал!</w:t>
      </w:r>
    </w:p>
    <w:p w:rsidR="00D407DB" w:rsidRPr="00E67336" w:rsidRDefault="00D407DB" w:rsidP="00D407D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6733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lastRenderedPageBreak/>
        <w:t>Ну и конечно, все, что придет в голову. Фантазируйте!</w:t>
      </w:r>
    </w:p>
    <w:p w:rsidR="00D407DB" w:rsidRPr="00264EF9" w:rsidRDefault="00D407DB" w:rsidP="00D407DB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6733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Аппликации</w:t>
      </w:r>
    </w:p>
    <w:p w:rsidR="00D407DB" w:rsidRDefault="00D407DB" w:rsidP="00D407DB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F74C67">
        <w:rPr>
          <w:sz w:val="28"/>
          <w:szCs w:val="28"/>
        </w:rPr>
        <w:t>Для выполнения аппликации  понадобится плотный картон или дощечка, краски, карандаши, клей ПВА, крупы, семена, подходящие для раскрашивания вашего рисунка.</w:t>
      </w:r>
    </w:p>
    <w:p w:rsidR="00D407DB" w:rsidRPr="001757F1" w:rsidRDefault="00D407DB" w:rsidP="00D407DB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rFonts w:ascii="Arial" w:hAnsi="Arial" w:cs="Arial"/>
          <w:color w:val="333333"/>
        </w:rPr>
      </w:pPr>
      <w:r w:rsidRPr="00F74C67">
        <w:rPr>
          <w:sz w:val="28"/>
          <w:szCs w:val="28"/>
        </w:rPr>
        <w:t>На картоне нарисуйте или переведите картинку. Можно приклеить вырезанное изображение из раскраски. Намажьте клей по контуру вашей картинки и засыпьте этот участок крупой, лишнее стряхните. Семена, горох приклеивают по отдельности. Чтоб работа дольше сохранилась, нанесите на нее лак для волос.</w:t>
      </w:r>
      <w:r w:rsidRPr="00F74C67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                                         </w:t>
      </w:r>
    </w:p>
    <w:p w:rsidR="00D407DB" w:rsidRPr="00113787" w:rsidRDefault="00D407DB" w:rsidP="00D407DB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b/>
          <w:sz w:val="28"/>
          <w:szCs w:val="28"/>
        </w:rPr>
      </w:pPr>
      <w:r w:rsidRPr="00113787">
        <w:rPr>
          <w:b/>
          <w:i/>
          <w:sz w:val="28"/>
          <w:szCs w:val="28"/>
        </w:rPr>
        <w:t>Полезные советы:</w:t>
      </w:r>
    </w:p>
    <w:p w:rsidR="00D407DB" w:rsidRPr="00F74C67" w:rsidRDefault="00D407DB" w:rsidP="00D407DB">
      <w:pPr>
        <w:shd w:val="clear" w:color="auto" w:fill="FFFFFF"/>
        <w:spacing w:before="240" w:after="240" w:line="45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4C67">
        <w:rPr>
          <w:rFonts w:ascii="Times New Roman" w:eastAsia="Times New Roman" w:hAnsi="Times New Roman" w:cs="Times New Roman"/>
          <w:i/>
          <w:sz w:val="28"/>
          <w:szCs w:val="28"/>
        </w:rPr>
        <w:t>1. Выбирайте для работы плотные материалы в качестве основы. Обычная бумага размокает и деформируется, портит внешний вид будущего изделия.</w:t>
      </w:r>
    </w:p>
    <w:p w:rsidR="00D407DB" w:rsidRPr="00F74C67" w:rsidRDefault="00D407DB" w:rsidP="00D407DB">
      <w:pPr>
        <w:shd w:val="clear" w:color="auto" w:fill="FFFFFF"/>
        <w:spacing w:before="240" w:after="240" w:line="45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4C67">
        <w:rPr>
          <w:rFonts w:ascii="Times New Roman" w:eastAsia="Times New Roman" w:hAnsi="Times New Roman" w:cs="Times New Roman"/>
          <w:i/>
          <w:sz w:val="28"/>
          <w:szCs w:val="28"/>
        </w:rPr>
        <w:t>2. При выполнении работы продвигайтесь в направлении сверху вниз, слева на право, чтобы случайно не смазать готовые фрагменты.</w:t>
      </w:r>
    </w:p>
    <w:p w:rsidR="00D407DB" w:rsidRPr="00F74C67" w:rsidRDefault="00D407DB" w:rsidP="00D407DB">
      <w:pPr>
        <w:shd w:val="clear" w:color="auto" w:fill="FFFFFF"/>
        <w:spacing w:before="240" w:after="240" w:line="45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4C67">
        <w:rPr>
          <w:rFonts w:ascii="Times New Roman" w:eastAsia="Times New Roman" w:hAnsi="Times New Roman" w:cs="Times New Roman"/>
          <w:i/>
          <w:sz w:val="28"/>
          <w:szCs w:val="28"/>
        </w:rPr>
        <w:t>3. Клей не жалейте. Накладывайте слой потолще, чтобы все крупинки надежно приклеились.</w:t>
      </w:r>
    </w:p>
    <w:p w:rsidR="00D407DB" w:rsidRPr="00F74C67" w:rsidRDefault="00D407DB" w:rsidP="00D407DB">
      <w:pPr>
        <w:pStyle w:val="a3"/>
        <w:shd w:val="clear" w:color="auto" w:fill="FFFFFF"/>
        <w:spacing w:before="240" w:beforeAutospacing="0" w:after="240" w:afterAutospacing="0" w:line="450" w:lineRule="atLeast"/>
        <w:jc w:val="both"/>
        <w:rPr>
          <w:i/>
          <w:sz w:val="28"/>
          <w:szCs w:val="28"/>
        </w:rPr>
      </w:pPr>
      <w:r w:rsidRPr="00F74C67">
        <w:rPr>
          <w:i/>
          <w:sz w:val="28"/>
          <w:szCs w:val="28"/>
          <w:shd w:val="clear" w:color="auto" w:fill="FFFFFF"/>
        </w:rPr>
        <w:t>Шаблоны для аппликации можно вырезать, тогда получатся отдельные фигурки — корзинки, фрукты, животные. Ими можно украсить уголок, сделать тематическую инсталляцию или большое панно.</w:t>
      </w:r>
    </w:p>
    <w:p w:rsidR="00D407DB" w:rsidRPr="00E67336" w:rsidRDefault="00D407DB" w:rsidP="00D407DB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E6733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Бусы из макарон</w:t>
      </w:r>
    </w:p>
    <w:p w:rsidR="00D407DB" w:rsidRPr="00113787" w:rsidRDefault="00D407DB" w:rsidP="00D407D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6733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Вам понадобиться макароны с отверстиями и шнурок. Покажите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ребёнку</w:t>
      </w:r>
      <w:r w:rsidRPr="00E6733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, как нанизать макароны на шнурок: «Ниточку в дырочку» и дайте ему возможность дальше самому заняться этим непростым занятием. </w:t>
      </w:r>
    </w:p>
    <w:p w:rsidR="00D407DB" w:rsidRPr="00E67336" w:rsidRDefault="00D407DB" w:rsidP="00D407DB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E6733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Пластилиновые фантазии</w:t>
      </w:r>
    </w:p>
    <w:p w:rsidR="006F462F" w:rsidRPr="001757F1" w:rsidRDefault="00D407DB" w:rsidP="001757F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6733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Крупа, бобовые, макароны, орехи – идеально подходят как дополнительные аксессуары для занятий с пластилином. Скорлупки от орехов могут стать </w:t>
      </w:r>
      <w:r w:rsidRPr="00E6733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lastRenderedPageBreak/>
        <w:t>шляпками или зонтиками, горох может заменить глазки, пуговки. Можно приготовить пиццу, раскатав пласт из пластилина и «вдавив» в него разнообразные «ингредиенты», или украсить вазочку, предварительно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E6733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облепив ее пластилином. Манку можно насыпать на пластилин и получится пушистый снег, макароны необычной формы могут превратиться в цветы.</w:t>
      </w:r>
    </w:p>
    <w:p w:rsidR="006F462F" w:rsidRDefault="006F462F" w:rsidP="00D407DB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D407DB" w:rsidRPr="00E67336" w:rsidRDefault="00D407DB" w:rsidP="00D407DB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E6733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Найди такой же</w:t>
      </w:r>
    </w:p>
    <w:p w:rsidR="00D407DB" w:rsidRPr="00E67336" w:rsidRDefault="00D407DB" w:rsidP="00D407D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6733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Для этой игры понадобятся некоторые дополнительные приготовления.</w:t>
      </w:r>
    </w:p>
    <w:p w:rsidR="00D407DB" w:rsidRPr="00E67336" w:rsidRDefault="00D407DB" w:rsidP="00D407D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6733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Идея в том, чтобы найти пару предмету либо по звуку, либо по ощущениям.</w:t>
      </w:r>
    </w:p>
    <w:p w:rsidR="00D407DB" w:rsidRPr="00E67336" w:rsidRDefault="00D407DB" w:rsidP="00D407D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6733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Для первого варианта необходимо четное количество пластиковых контейнеров от киндер-сюрпризов, в каждые два засыпать одинаковые крупы, бобовые, макароны, аккуратно заклеить их лентой или клеем (внутри по стыку). В начале игры предложить ребенку изучить</w:t>
      </w:r>
      <w:r w:rsidRPr="00E67336">
        <w:rPr>
          <w:rFonts w:ascii="Times New Roman" w:eastAsia="Times New Roman" w:hAnsi="Times New Roman"/>
          <w:sz w:val="28"/>
          <w:szCs w:val="28"/>
        </w:rPr>
        <w:t> </w:t>
      </w:r>
      <w:hyperlink r:id="rId8" w:history="1">
        <w:r w:rsidRPr="00E67336">
          <w:rPr>
            <w:rFonts w:ascii="Times New Roman" w:eastAsia="Times New Roman" w:hAnsi="Times New Roman"/>
            <w:sz w:val="28"/>
            <w:szCs w:val="28"/>
            <w:u w:val="single"/>
          </w:rPr>
          <w:t>шарики</w:t>
        </w:r>
        <w:r>
          <w:rPr>
            <w:rFonts w:ascii="Times New Roman" w:eastAsia="Times New Roman" w:hAnsi="Times New Roman"/>
            <w:sz w:val="28"/>
            <w:szCs w:val="28"/>
            <w:u w:val="single"/>
          </w:rPr>
          <w:t xml:space="preserve"> </w:t>
        </w:r>
        <w:r w:rsidRPr="00E67336">
          <w:rPr>
            <w:rFonts w:ascii="Times New Roman" w:eastAsia="Times New Roman" w:hAnsi="Times New Roman"/>
            <w:sz w:val="28"/>
            <w:szCs w:val="28"/>
            <w:u w:val="single"/>
          </w:rPr>
          <w:t>-</w:t>
        </w:r>
        <w:r>
          <w:rPr>
            <w:rFonts w:ascii="Times New Roman" w:eastAsia="Times New Roman" w:hAnsi="Times New Roman"/>
            <w:sz w:val="28"/>
            <w:szCs w:val="28"/>
            <w:u w:val="single"/>
          </w:rPr>
          <w:t xml:space="preserve"> </w:t>
        </w:r>
        <w:r w:rsidRPr="00E67336">
          <w:rPr>
            <w:rFonts w:ascii="Times New Roman" w:eastAsia="Times New Roman" w:hAnsi="Times New Roman"/>
            <w:sz w:val="28"/>
            <w:szCs w:val="28"/>
            <w:u w:val="single"/>
          </w:rPr>
          <w:t>шумелки</w:t>
        </w:r>
      </w:hyperlink>
      <w:r w:rsidRPr="00E6733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, а затем обратить внимания, что здесь имеются одинаковые по звучанию шарики, взять один шарик и предложить: «Давай найдем такой же!».</w:t>
      </w:r>
    </w:p>
    <w:p w:rsidR="001757F1" w:rsidRPr="00FA2AB6" w:rsidRDefault="00D407DB" w:rsidP="00FA2AB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6733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Для второго варианта необходимо сшить четное количество мешочков, но обязательно одинаковых по цвету и фактуре, в каждые два засыпать одинаковые крупы, бобовые или макароны, затем каждый мешочек закрыть (запечатать/ запаковать). Далее алгоритм тот же, что и с шариками: дат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ь</w:t>
      </w:r>
      <w:r w:rsidRPr="00E6733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освоиться и предложить найти такой ж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е.</w:t>
      </w:r>
    </w:p>
    <w:p w:rsidR="001757F1" w:rsidRDefault="00D407DB" w:rsidP="001757F1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E6733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После игры</w:t>
      </w:r>
    </w:p>
    <w:p w:rsidR="00D407DB" w:rsidRPr="001757F1" w:rsidRDefault="00D407DB" w:rsidP="00521DEA">
      <w:p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E6733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Конечно же, после игры вся крупа будет перемешена. Но не выбрасывайте ее, ссыпьте ее в любую емкость, а на дн</w:t>
      </w:r>
      <w:r w:rsidR="00521DEA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 положите игрушку. В следующий</w:t>
      </w:r>
      <w:r w:rsidRPr="00E6733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раз малышу приятно будет отыскать «клад на дне крупяного бассейна».</w:t>
      </w:r>
    </w:p>
    <w:p w:rsidR="00D407DB" w:rsidRPr="00D407DB" w:rsidRDefault="00D407DB" w:rsidP="00521DE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6733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Самое ценное и полезное, что мы можем дать нашим детям – это внимание! Поэтому играйте, занимайтесь, фантазируйте и проводите время вместе со своими детьми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.</w:t>
      </w:r>
    </w:p>
    <w:p w:rsidR="00E01A35" w:rsidRPr="00D407DB" w:rsidRDefault="00E01A35" w:rsidP="00D407DB">
      <w:pPr>
        <w:jc w:val="right"/>
        <w:rPr>
          <w:i/>
        </w:rPr>
      </w:pPr>
    </w:p>
    <w:sectPr w:rsidR="00E01A35" w:rsidRPr="00D407DB" w:rsidSect="00D407DB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472" w:rsidRDefault="005C1472" w:rsidP="006867D4">
      <w:pPr>
        <w:spacing w:after="0" w:line="240" w:lineRule="auto"/>
      </w:pPr>
      <w:r>
        <w:separator/>
      </w:r>
    </w:p>
  </w:endnote>
  <w:endnote w:type="continuationSeparator" w:id="1">
    <w:p w:rsidR="005C1472" w:rsidRDefault="005C1472" w:rsidP="0068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C73" w:rsidRDefault="00873129">
    <w:pPr>
      <w:pStyle w:val="a4"/>
      <w:jc w:val="right"/>
    </w:pPr>
    <w:r>
      <w:fldChar w:fldCharType="begin"/>
    </w:r>
    <w:r w:rsidR="00E01A35">
      <w:instrText xml:space="preserve"> PAGE   \* MERGEFORMAT </w:instrText>
    </w:r>
    <w:r>
      <w:fldChar w:fldCharType="separate"/>
    </w:r>
    <w:r w:rsidR="00521DEA">
      <w:rPr>
        <w:noProof/>
      </w:rPr>
      <w:t>1</w:t>
    </w:r>
    <w:r>
      <w:fldChar w:fldCharType="end"/>
    </w:r>
  </w:p>
  <w:p w:rsidR="00810C73" w:rsidRDefault="005C14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472" w:rsidRDefault="005C1472" w:rsidP="006867D4">
      <w:pPr>
        <w:spacing w:after="0" w:line="240" w:lineRule="auto"/>
      </w:pPr>
      <w:r>
        <w:separator/>
      </w:r>
    </w:p>
  </w:footnote>
  <w:footnote w:type="continuationSeparator" w:id="1">
    <w:p w:rsidR="005C1472" w:rsidRDefault="005C1472" w:rsidP="00686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07DB"/>
    <w:rsid w:val="001757F1"/>
    <w:rsid w:val="001E02D7"/>
    <w:rsid w:val="00521DEA"/>
    <w:rsid w:val="005C1472"/>
    <w:rsid w:val="006867D4"/>
    <w:rsid w:val="006F462F"/>
    <w:rsid w:val="007C1B51"/>
    <w:rsid w:val="00873129"/>
    <w:rsid w:val="009C1590"/>
    <w:rsid w:val="00A63A66"/>
    <w:rsid w:val="00D407DB"/>
    <w:rsid w:val="00E01A35"/>
    <w:rsid w:val="00FA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D4"/>
  </w:style>
  <w:style w:type="paragraph" w:styleId="1">
    <w:name w:val="heading 1"/>
    <w:basedOn w:val="a"/>
    <w:next w:val="a"/>
    <w:link w:val="10"/>
    <w:uiPriority w:val="9"/>
    <w:qFormat/>
    <w:rsid w:val="00D407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D407D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D407DB"/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D407D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4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7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0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orodok.ru/dosug-s-rebenkom/idei-na-zametku/137-sharika-shumelk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gorodok.ru/dosug-s-rebenkom/idei-na-zametku/156-kak-raskrasit-krupu-do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gorodok.ru/obrazovanie/zanyatiya-s-rebenk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2017-01-13T10:39:00Z</dcterms:created>
  <dcterms:modified xsi:type="dcterms:W3CDTF">2017-01-14T20:07:00Z</dcterms:modified>
</cp:coreProperties>
</file>